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3DD" w:rsidRPr="0056277C" w:rsidRDefault="000643DD" w:rsidP="000643DD">
      <w:pPr>
        <w:ind w:left="10206"/>
        <w:jc w:val="center"/>
        <w:rPr>
          <w:sz w:val="28"/>
          <w:szCs w:val="28"/>
          <w:u w:val="single"/>
        </w:rPr>
      </w:pPr>
      <w:r w:rsidRPr="00941076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 xml:space="preserve">8                                      </w:t>
      </w:r>
      <w:r w:rsidRPr="00941076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г</w:t>
      </w:r>
      <w:r w:rsidRPr="00941076">
        <w:rPr>
          <w:sz w:val="28"/>
          <w:szCs w:val="28"/>
        </w:rPr>
        <w:t>ородской Думы</w:t>
      </w:r>
      <w:r w:rsidRPr="00EA75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proofErr w:type="gramStart"/>
      <w:r w:rsidRPr="00941076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Pr="00941076">
        <w:rPr>
          <w:sz w:val="28"/>
          <w:szCs w:val="28"/>
        </w:rPr>
        <w:t>«</w:t>
      </w:r>
      <w:proofErr w:type="gramEnd"/>
      <w:r w:rsidR="0056277C" w:rsidRPr="0056277C">
        <w:rPr>
          <w:sz w:val="28"/>
          <w:szCs w:val="28"/>
          <w:u w:val="single"/>
        </w:rPr>
        <w:t>18</w:t>
      </w:r>
      <w:r w:rsidRPr="00941076">
        <w:rPr>
          <w:sz w:val="28"/>
          <w:szCs w:val="28"/>
        </w:rPr>
        <w:t>»</w:t>
      </w:r>
      <w:r w:rsidR="0056277C">
        <w:rPr>
          <w:sz w:val="28"/>
          <w:szCs w:val="28"/>
        </w:rPr>
        <w:t xml:space="preserve"> </w:t>
      </w:r>
      <w:r w:rsidR="0056277C">
        <w:rPr>
          <w:sz w:val="28"/>
          <w:szCs w:val="28"/>
          <w:u w:val="single"/>
        </w:rPr>
        <w:t xml:space="preserve">  декабря  </w:t>
      </w:r>
      <w:r w:rsidRPr="00941076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Pr="00941076">
        <w:rPr>
          <w:sz w:val="28"/>
          <w:szCs w:val="28"/>
        </w:rPr>
        <w:t xml:space="preserve"> г. №</w:t>
      </w:r>
      <w:r w:rsidR="0056277C">
        <w:rPr>
          <w:sz w:val="28"/>
          <w:szCs w:val="28"/>
        </w:rPr>
        <w:t xml:space="preserve"> </w:t>
      </w:r>
      <w:r w:rsidR="0056277C">
        <w:rPr>
          <w:sz w:val="28"/>
          <w:szCs w:val="28"/>
          <w:u w:val="single"/>
        </w:rPr>
        <w:t xml:space="preserve">  727  </w:t>
      </w:r>
      <w:bookmarkStart w:id="0" w:name="_GoBack"/>
      <w:bookmarkEnd w:id="0"/>
    </w:p>
    <w:p w:rsidR="000643DD" w:rsidRDefault="000643DD" w:rsidP="000643DD"/>
    <w:p w:rsidR="000643DD" w:rsidRDefault="000643DD" w:rsidP="000643DD"/>
    <w:p w:rsidR="000643DD" w:rsidRDefault="000643DD" w:rsidP="000643DD"/>
    <w:p w:rsidR="000643DD" w:rsidRDefault="000643DD" w:rsidP="000643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Pr="00D638F8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>гарантий города</w:t>
      </w:r>
      <w:r w:rsidRPr="00D638F8">
        <w:rPr>
          <w:b/>
          <w:sz w:val="28"/>
          <w:szCs w:val="28"/>
        </w:rPr>
        <w:t xml:space="preserve"> Дзержинска</w:t>
      </w:r>
      <w:r>
        <w:rPr>
          <w:b/>
          <w:sz w:val="28"/>
          <w:szCs w:val="28"/>
        </w:rPr>
        <w:t xml:space="preserve"> в валюте Российской Федерации</w:t>
      </w:r>
    </w:p>
    <w:p w:rsidR="000643DD" w:rsidRDefault="000643DD" w:rsidP="000643DD">
      <w:pPr>
        <w:jc w:val="center"/>
      </w:pPr>
      <w:r w:rsidRPr="00D638F8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2025 год и плановый период </w:t>
      </w:r>
      <w:r w:rsidRPr="00D638F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26 и 202</w:t>
      </w:r>
      <w:r w:rsidR="005A44A9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D638F8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ов</w:t>
      </w:r>
      <w:r w:rsidRPr="00D638F8">
        <w:t xml:space="preserve">                                                                                                                                              </w:t>
      </w:r>
    </w:p>
    <w:p w:rsidR="000643DD" w:rsidRDefault="000643DD" w:rsidP="000643DD">
      <w:pPr>
        <w:jc w:val="right"/>
        <w:rPr>
          <w:b/>
          <w:sz w:val="28"/>
          <w:szCs w:val="28"/>
        </w:rPr>
      </w:pPr>
    </w:p>
    <w:p w:rsidR="000643DD" w:rsidRDefault="000643DD" w:rsidP="000643DD"/>
    <w:p w:rsidR="000643DD" w:rsidRDefault="000643DD" w:rsidP="000643DD"/>
    <w:p w:rsidR="000643DD" w:rsidRDefault="000643DD" w:rsidP="000643DD"/>
    <w:tbl>
      <w:tblPr>
        <w:tblW w:w="1530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977"/>
        <w:gridCol w:w="3118"/>
        <w:gridCol w:w="1134"/>
        <w:gridCol w:w="992"/>
        <w:gridCol w:w="992"/>
        <w:gridCol w:w="992"/>
        <w:gridCol w:w="2126"/>
        <w:gridCol w:w="2268"/>
      </w:tblGrid>
      <w:tr w:rsidR="000643DD" w:rsidRPr="003A3113" w:rsidTr="004C5628">
        <w:trPr>
          <w:trHeight w:val="784"/>
        </w:trPr>
        <w:tc>
          <w:tcPr>
            <w:tcW w:w="710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№ п/п</w:t>
            </w:r>
          </w:p>
        </w:tc>
        <w:tc>
          <w:tcPr>
            <w:tcW w:w="2977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3118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и (или) наименование принципала</w:t>
            </w:r>
          </w:p>
        </w:tc>
        <w:tc>
          <w:tcPr>
            <w:tcW w:w="4110" w:type="dxa"/>
            <w:gridSpan w:val="4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Объем муниципальных гарантий города Дзержинска</w:t>
            </w:r>
          </w:p>
        </w:tc>
        <w:tc>
          <w:tcPr>
            <w:tcW w:w="2126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Наличие (отсутствие) права регрессного требования гаранта к принципал</w:t>
            </w:r>
            <w:r>
              <w:rPr>
                <w:sz w:val="28"/>
                <w:szCs w:val="28"/>
              </w:rPr>
              <w:t>ам</w:t>
            </w:r>
          </w:p>
        </w:tc>
        <w:tc>
          <w:tcPr>
            <w:tcW w:w="2268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Иные условия предоставления и исполнения муниципальных гарантий города Дзержинска</w:t>
            </w:r>
          </w:p>
        </w:tc>
      </w:tr>
      <w:tr w:rsidR="000643DD" w:rsidRPr="003A3113" w:rsidTr="004C5628">
        <w:tc>
          <w:tcPr>
            <w:tcW w:w="710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Общая сумма, (руб.)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3A3113">
              <w:rPr>
                <w:sz w:val="28"/>
                <w:szCs w:val="28"/>
              </w:rPr>
              <w:t xml:space="preserve"> год, (руб.)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3A3113">
              <w:rPr>
                <w:sz w:val="28"/>
                <w:szCs w:val="28"/>
              </w:rPr>
              <w:t xml:space="preserve"> год, (руб.)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 w:rsidRPr="003A3113">
              <w:rPr>
                <w:sz w:val="28"/>
                <w:szCs w:val="28"/>
              </w:rPr>
              <w:t xml:space="preserve"> год, (руб.)</w:t>
            </w:r>
          </w:p>
        </w:tc>
        <w:tc>
          <w:tcPr>
            <w:tcW w:w="2126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0643DD" w:rsidRPr="003A3113" w:rsidTr="004C5628">
        <w:tc>
          <w:tcPr>
            <w:tcW w:w="710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-</w:t>
            </w:r>
          </w:p>
        </w:tc>
      </w:tr>
    </w:tbl>
    <w:p w:rsidR="000643DD" w:rsidRPr="005E16BA" w:rsidRDefault="000643DD" w:rsidP="000643DD">
      <w:pPr>
        <w:rPr>
          <w:sz w:val="24"/>
          <w:szCs w:val="28"/>
        </w:rPr>
      </w:pPr>
    </w:p>
    <w:p w:rsidR="000643DD" w:rsidRPr="005E16BA" w:rsidRDefault="000643DD" w:rsidP="000643DD">
      <w:pPr>
        <w:rPr>
          <w:sz w:val="28"/>
          <w:szCs w:val="28"/>
        </w:rPr>
      </w:pPr>
    </w:p>
    <w:p w:rsidR="000643DD" w:rsidRDefault="000643DD" w:rsidP="000643D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главы администрации городского</w:t>
      </w:r>
    </w:p>
    <w:p w:rsidR="000643DD" w:rsidRPr="00514E18" w:rsidRDefault="000643DD" w:rsidP="000643D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округа, д</w:t>
      </w:r>
      <w:r w:rsidRPr="00514E18">
        <w:rPr>
          <w:b/>
          <w:sz w:val="28"/>
          <w:szCs w:val="28"/>
        </w:rPr>
        <w:t>иректор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департамента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финансов</w:t>
      </w:r>
      <w:r>
        <w:rPr>
          <w:b/>
          <w:sz w:val="28"/>
          <w:szCs w:val="28"/>
        </w:rPr>
        <w:t xml:space="preserve">     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С.В.Федоров</w:t>
      </w:r>
      <w:proofErr w:type="spellEnd"/>
    </w:p>
    <w:p w:rsidR="00746A4D" w:rsidRDefault="0056277C"/>
    <w:sectPr w:rsidR="00746A4D" w:rsidSect="000643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43DD"/>
    <w:rsid w:val="000643DD"/>
    <w:rsid w:val="0023165D"/>
    <w:rsid w:val="004108B1"/>
    <w:rsid w:val="0056277C"/>
    <w:rsid w:val="005A44A9"/>
    <w:rsid w:val="00CD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0BA23"/>
  <w15:docId w15:val="{72CDB30C-48DD-4227-817E-11244932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43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uiPriority w:val="99"/>
    <w:rsid w:val="000643DD"/>
    <w:pPr>
      <w:autoSpaceDE w:val="0"/>
      <w:autoSpaceDN w:val="0"/>
      <w:ind w:firstLine="709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A44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4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0005B-9C99-4D22-8946-A84FD4EE0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Кулигина Ольга Александровна</dc:creator>
  <cp:lastModifiedBy>Балескова Анна Валерьевна</cp:lastModifiedBy>
  <cp:revision>4</cp:revision>
  <cp:lastPrinted>2024-11-11T12:03:00Z</cp:lastPrinted>
  <dcterms:created xsi:type="dcterms:W3CDTF">2024-11-02T14:31:00Z</dcterms:created>
  <dcterms:modified xsi:type="dcterms:W3CDTF">2025-12-29T06:37:00Z</dcterms:modified>
</cp:coreProperties>
</file>